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51" w:rsidRPr="002D1051" w:rsidRDefault="002D1051" w:rsidP="002D1051">
      <w:pPr>
        <w:pStyle w:val="a3"/>
        <w:tabs>
          <w:tab w:val="left" w:pos="829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Проект </w:t>
      </w:r>
    </w:p>
    <w:p w:rsidR="002D1051" w:rsidRPr="002D1051" w:rsidRDefault="002D1051" w:rsidP="002D105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1051">
        <w:rPr>
          <w:rFonts w:ascii="Times New Roman" w:hAnsi="Times New Roman" w:cs="Times New Roman"/>
          <w:sz w:val="24"/>
          <w:szCs w:val="24"/>
          <w:lang w:val="uk-UA"/>
        </w:rPr>
        <w:t>ПОПАСНЯНСЬКА МІСЬКА РАДА</w:t>
      </w:r>
    </w:p>
    <w:p w:rsidR="002D1051" w:rsidRPr="002D1051" w:rsidRDefault="002D1051" w:rsidP="002D1051">
      <w:pPr>
        <w:pStyle w:val="a3"/>
        <w:jc w:val="center"/>
        <w:rPr>
          <w:rFonts w:ascii="Times New Roman" w:hAnsi="Times New Roman" w:cs="Times New Roman"/>
          <w:spacing w:val="-8"/>
          <w:sz w:val="24"/>
          <w:szCs w:val="24"/>
          <w:lang w:val="uk-UA"/>
        </w:rPr>
      </w:pPr>
      <w:r w:rsidRPr="002D1051">
        <w:rPr>
          <w:rFonts w:ascii="Times New Roman" w:hAnsi="Times New Roman" w:cs="Times New Roman"/>
          <w:spacing w:val="-8"/>
          <w:sz w:val="24"/>
          <w:szCs w:val="24"/>
          <w:lang w:val="uk-UA"/>
        </w:rPr>
        <w:t>ВИКОНАВЧИЙ КОМІТЕТ</w:t>
      </w:r>
    </w:p>
    <w:p w:rsidR="002D1051" w:rsidRPr="002D1051" w:rsidRDefault="002D1051" w:rsidP="002D105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1051">
        <w:rPr>
          <w:rFonts w:ascii="Times New Roman" w:hAnsi="Times New Roman" w:cs="Times New Roman"/>
          <w:sz w:val="24"/>
          <w:szCs w:val="24"/>
          <w:lang w:val="uk-UA"/>
        </w:rPr>
        <w:t>РІШЕННЯ</w:t>
      </w: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>19.08</w:t>
      </w:r>
      <w:r w:rsidRPr="002D105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.2011р.                                                          </w:t>
      </w:r>
      <w:r w:rsidRPr="002D1051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pacing w:val="-7"/>
          <w:sz w:val="24"/>
          <w:szCs w:val="24"/>
          <w:lang w:val="uk-UA"/>
        </w:rPr>
      </w:pPr>
      <w:r w:rsidRPr="002D1051">
        <w:rPr>
          <w:rFonts w:ascii="Times New Roman" w:hAnsi="Times New Roman" w:cs="Times New Roman"/>
          <w:spacing w:val="-7"/>
          <w:sz w:val="24"/>
          <w:szCs w:val="24"/>
          <w:lang w:val="uk-UA"/>
        </w:rPr>
        <w:t>м.Попасна</w:t>
      </w: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10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зняття  статусу  службової з </w:t>
      </w: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квартири  № 32</w:t>
      </w:r>
      <w:r w:rsidRPr="002D10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будинку № 8 по</w:t>
      </w: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1051">
        <w:rPr>
          <w:rFonts w:ascii="Times New Roman" w:hAnsi="Times New Roman" w:cs="Times New Roman"/>
          <w:b/>
          <w:sz w:val="24"/>
          <w:szCs w:val="24"/>
          <w:lang w:val="uk-UA"/>
        </w:rPr>
        <w:t>вул. Миронівська у м. Попасна</w:t>
      </w: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1051" w:rsidRPr="002D1051" w:rsidRDefault="002D1051" w:rsidP="002D105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1051" w:rsidRPr="002D1051" w:rsidRDefault="002D1051" w:rsidP="002D105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1051" w:rsidRPr="002D1051" w:rsidRDefault="002D1051" w:rsidP="002D105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2D105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 листа керівництва  колійної машинної станції № 134 про зняття  статусу   службової  з квартири  № </w:t>
      </w:r>
      <w:r>
        <w:rPr>
          <w:rFonts w:ascii="Times New Roman" w:hAnsi="Times New Roman" w:cs="Times New Roman"/>
          <w:sz w:val="24"/>
          <w:szCs w:val="24"/>
          <w:lang w:val="uk-UA"/>
        </w:rPr>
        <w:t>32</w:t>
      </w:r>
      <w:r w:rsidRPr="002D1051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 № 8  по вул. Миронівська у м. Попасна, керуючись  ст.. 40 Закону України  « Про місцеве  самоврядування  в Україні» та ст. 118 Житлового кодексу  України, виконавчий комітет  міської ради</w:t>
      </w:r>
    </w:p>
    <w:p w:rsidR="002D1051" w:rsidRPr="002D1051" w:rsidRDefault="002D1051" w:rsidP="002D105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D1051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D105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1. Зняти  статус  службової з</w:t>
      </w:r>
      <w:r w:rsidRPr="002D1051">
        <w:rPr>
          <w:rFonts w:ascii="Times New Roman" w:hAnsi="Times New Roman" w:cs="Times New Roman"/>
          <w:sz w:val="24"/>
          <w:szCs w:val="24"/>
          <w:lang w:val="uk-UA"/>
        </w:rPr>
        <w:t xml:space="preserve"> квартири  № </w:t>
      </w:r>
      <w:r>
        <w:rPr>
          <w:rFonts w:ascii="Times New Roman" w:hAnsi="Times New Roman" w:cs="Times New Roman"/>
          <w:sz w:val="24"/>
          <w:szCs w:val="24"/>
          <w:lang w:val="uk-UA"/>
        </w:rPr>
        <w:t>32</w:t>
      </w:r>
      <w:r w:rsidRPr="002D1051">
        <w:rPr>
          <w:rFonts w:ascii="Times New Roman" w:hAnsi="Times New Roman" w:cs="Times New Roman"/>
          <w:sz w:val="24"/>
          <w:szCs w:val="24"/>
          <w:lang w:val="uk-UA"/>
        </w:rPr>
        <w:t xml:space="preserve">  в будинку  № 8   по</w:t>
      </w: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D1051">
        <w:rPr>
          <w:rFonts w:ascii="Times New Roman" w:hAnsi="Times New Roman" w:cs="Times New Roman"/>
          <w:sz w:val="24"/>
          <w:szCs w:val="24"/>
          <w:lang w:val="uk-UA"/>
        </w:rPr>
        <w:t xml:space="preserve">    вул. Миронівська у м. Попасна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D1051">
        <w:rPr>
          <w:rFonts w:ascii="Times New Roman" w:hAnsi="Times New Roman" w:cs="Times New Roman"/>
          <w:sz w:val="24"/>
          <w:szCs w:val="24"/>
          <w:lang w:val="uk-UA"/>
        </w:rPr>
        <w:t xml:space="preserve">                 Міський голова                                                       Ю.І. Онищенко </w:t>
      </w: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E4B44" w:rsidRDefault="004E4B44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E4B44" w:rsidRDefault="004E4B44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E4B44" w:rsidRDefault="004E4B44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E4B44" w:rsidRDefault="004E4B44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E4B44" w:rsidRPr="002D1051" w:rsidRDefault="004E4B44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E6C3A" w:rsidRPr="002D1051" w:rsidRDefault="002D1051" w:rsidP="002D1051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2D1051">
        <w:rPr>
          <w:rFonts w:ascii="Times New Roman" w:hAnsi="Times New Roman" w:cs="Times New Roman"/>
          <w:sz w:val="20"/>
          <w:szCs w:val="20"/>
          <w:lang w:val="uk-UA"/>
        </w:rPr>
        <w:t>Підготувала Мірошина Р.І.</w:t>
      </w:r>
    </w:p>
    <w:sectPr w:rsidR="00CE6C3A" w:rsidRPr="002D1051" w:rsidSect="00E2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473" w:rsidRDefault="00840473" w:rsidP="002D1051">
      <w:pPr>
        <w:spacing w:after="0" w:line="240" w:lineRule="auto"/>
      </w:pPr>
      <w:r>
        <w:separator/>
      </w:r>
    </w:p>
  </w:endnote>
  <w:endnote w:type="continuationSeparator" w:id="1">
    <w:p w:rsidR="00840473" w:rsidRDefault="00840473" w:rsidP="002D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473" w:rsidRDefault="00840473" w:rsidP="002D1051">
      <w:pPr>
        <w:spacing w:after="0" w:line="240" w:lineRule="auto"/>
      </w:pPr>
      <w:r>
        <w:separator/>
      </w:r>
    </w:p>
  </w:footnote>
  <w:footnote w:type="continuationSeparator" w:id="1">
    <w:p w:rsidR="00840473" w:rsidRDefault="00840473" w:rsidP="002D1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1051"/>
    <w:rsid w:val="002D1051"/>
    <w:rsid w:val="004E4B44"/>
    <w:rsid w:val="00840473"/>
    <w:rsid w:val="00CE6C3A"/>
    <w:rsid w:val="00E2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05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D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1051"/>
  </w:style>
  <w:style w:type="paragraph" w:styleId="a6">
    <w:name w:val="footer"/>
    <w:basedOn w:val="a"/>
    <w:link w:val="a7"/>
    <w:uiPriority w:val="99"/>
    <w:semiHidden/>
    <w:unhideWhenUsed/>
    <w:rsid w:val="002D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1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2011-08-17T12:22:00Z</cp:lastPrinted>
  <dcterms:created xsi:type="dcterms:W3CDTF">2011-08-17T12:01:00Z</dcterms:created>
  <dcterms:modified xsi:type="dcterms:W3CDTF">2011-08-17T12:24:00Z</dcterms:modified>
</cp:coreProperties>
</file>